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9DD4" w14:textId="116CDC63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i/>
          <w:iCs/>
          <w:color w:val="000000"/>
        </w:rPr>
        <w:t xml:space="preserve">Your boss should enroll you in the </w:t>
      </w:r>
      <w:r w:rsidR="000E518A">
        <w:rPr>
          <w:rFonts w:ascii="Arial" w:eastAsia="Times New Roman" w:hAnsi="Arial" w:cs="Arial"/>
          <w:i/>
          <w:iCs/>
          <w:color w:val="000000"/>
        </w:rPr>
        <w:t>SaaS Metrics Live Course</w:t>
      </w:r>
      <w:r w:rsidRPr="00DC0C92">
        <w:rPr>
          <w:rFonts w:ascii="Arial" w:eastAsia="Times New Roman" w:hAnsi="Arial" w:cs="Arial"/>
          <w:i/>
          <w:iCs/>
          <w:color w:val="000000"/>
        </w:rPr>
        <w:t>. Customize this email template using the information gathered in your research.</w:t>
      </w:r>
    </w:p>
    <w:p w14:paraId="5D6C9652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FAC7F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color w:val="000000"/>
        </w:rPr>
        <w:t>Hi __________,</w:t>
      </w:r>
    </w:p>
    <w:p w14:paraId="1F193C69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F4B6F" w14:textId="557344E2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color w:val="000000"/>
        </w:rPr>
        <w:t xml:space="preserve">I’m writing to request training on </w:t>
      </w:r>
      <w:r w:rsidR="000E518A">
        <w:rPr>
          <w:rFonts w:ascii="Arial" w:eastAsia="Times New Roman" w:hAnsi="Arial" w:cs="Arial"/>
          <w:color w:val="000000"/>
        </w:rPr>
        <w:t>SaaS metrics and finance</w:t>
      </w:r>
      <w:r w:rsidRPr="00DC0C92">
        <w:rPr>
          <w:rFonts w:ascii="Arial" w:eastAsia="Times New Roman" w:hAnsi="Arial" w:cs="Arial"/>
          <w:color w:val="000000"/>
        </w:rPr>
        <w:t xml:space="preserve">. I </w:t>
      </w:r>
      <w:r w:rsidR="000E518A">
        <w:rPr>
          <w:rFonts w:ascii="Arial" w:eastAsia="Times New Roman" w:hAnsi="Arial" w:cs="Arial"/>
          <w:color w:val="000000"/>
        </w:rPr>
        <w:t>discovered</w:t>
      </w:r>
      <w:r w:rsidRPr="00DC0C92">
        <w:rPr>
          <w:rFonts w:ascii="Arial" w:eastAsia="Times New Roman" w:hAnsi="Arial" w:cs="Arial"/>
          <w:color w:val="000000"/>
        </w:rPr>
        <w:t xml:space="preserve"> a top-ranking </w:t>
      </w:r>
      <w:r w:rsidR="000E518A">
        <w:rPr>
          <w:rFonts w:ascii="Arial" w:eastAsia="Times New Roman" w:hAnsi="Arial" w:cs="Arial"/>
          <w:color w:val="000000"/>
        </w:rPr>
        <w:t>course</w:t>
      </w:r>
      <w:r w:rsidRPr="00DC0C92">
        <w:rPr>
          <w:rFonts w:ascii="Arial" w:eastAsia="Times New Roman" w:hAnsi="Arial" w:cs="Arial"/>
          <w:color w:val="000000"/>
        </w:rPr>
        <w:t xml:space="preserve"> with an intensive program that will teach me how </w:t>
      </w:r>
      <w:r w:rsidR="00FC75A2">
        <w:rPr>
          <w:rFonts w:ascii="Arial" w:eastAsia="Times New Roman" w:hAnsi="Arial" w:cs="Arial"/>
          <w:color w:val="000000"/>
        </w:rPr>
        <w:t>to implement important SaaS metrics in our business</w:t>
      </w:r>
      <w:r w:rsidRPr="00DC0C92">
        <w:rPr>
          <w:rFonts w:ascii="Arial" w:eastAsia="Times New Roman" w:hAnsi="Arial" w:cs="Arial"/>
          <w:color w:val="000000"/>
        </w:rPr>
        <w:t>.</w:t>
      </w:r>
    </w:p>
    <w:p w14:paraId="7F6D9924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906A5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b/>
          <w:bCs/>
          <w:color w:val="000000"/>
        </w:rPr>
        <w:t>Outcome</w:t>
      </w:r>
      <w:r w:rsidRPr="00DC0C92">
        <w:rPr>
          <w:rFonts w:ascii="Arial" w:eastAsia="Times New Roman" w:hAnsi="Arial" w:cs="Arial"/>
          <w:color w:val="000000"/>
        </w:rPr>
        <w:t> </w:t>
      </w:r>
    </w:p>
    <w:p w14:paraId="4BA0B87D" w14:textId="0175DA46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color w:val="000000"/>
        </w:rPr>
        <w:t xml:space="preserve">I’ll </w:t>
      </w:r>
      <w:r w:rsidR="00FC75A2">
        <w:rPr>
          <w:rFonts w:ascii="Arial" w:eastAsia="Times New Roman" w:hAnsi="Arial" w:cs="Arial"/>
          <w:color w:val="000000"/>
        </w:rPr>
        <w:t>have the framework and templates</w:t>
      </w:r>
      <w:r w:rsidR="003C224E">
        <w:rPr>
          <w:rFonts w:ascii="Arial" w:eastAsia="Times New Roman" w:hAnsi="Arial" w:cs="Arial"/>
          <w:color w:val="000000"/>
        </w:rPr>
        <w:t xml:space="preserve"> used by a</w:t>
      </w:r>
      <w:r w:rsidR="001C755E">
        <w:rPr>
          <w:rFonts w:ascii="Arial" w:eastAsia="Times New Roman" w:hAnsi="Arial" w:cs="Arial"/>
          <w:color w:val="000000"/>
        </w:rPr>
        <w:t xml:space="preserve">n actual </w:t>
      </w:r>
      <w:r w:rsidR="003C224E">
        <w:rPr>
          <w:rFonts w:ascii="Arial" w:eastAsia="Times New Roman" w:hAnsi="Arial" w:cs="Arial"/>
          <w:color w:val="000000"/>
        </w:rPr>
        <w:t>SaaS CFO to improve financial transparency</w:t>
      </w:r>
      <w:r w:rsidR="00BD6CD8">
        <w:rPr>
          <w:rFonts w:ascii="Arial" w:eastAsia="Times New Roman" w:hAnsi="Arial" w:cs="Arial"/>
          <w:color w:val="000000"/>
        </w:rPr>
        <w:t>, avoid costly financial mistakes, and improve business decision-making.</w:t>
      </w:r>
    </w:p>
    <w:p w14:paraId="6FD2775D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A1076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b/>
          <w:bCs/>
          <w:color w:val="000000"/>
        </w:rPr>
        <w:t>Who's providing the training? </w:t>
      </w:r>
    </w:p>
    <w:p w14:paraId="66966B70" w14:textId="720992E0" w:rsidR="00DC0C92" w:rsidRPr="00DC0C92" w:rsidRDefault="00BD6CD8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The SaaS Academy</w:t>
      </w:r>
      <w:r w:rsidR="00DC0C92" w:rsidRPr="00DC0C92">
        <w:rPr>
          <w:rFonts w:ascii="Arial" w:eastAsia="Times New Roman" w:hAnsi="Arial" w:cs="Arial"/>
          <w:color w:val="000000"/>
        </w:rPr>
        <w:t xml:space="preserve"> </w:t>
      </w:r>
      <w:r w:rsidR="0026210A">
        <w:rPr>
          <w:rFonts w:ascii="Arial" w:eastAsia="Times New Roman" w:hAnsi="Arial" w:cs="Arial"/>
          <w:color w:val="000000"/>
        </w:rPr>
        <w:t>was founded by Ben Murray.  He has spent 25</w:t>
      </w:r>
      <w:r w:rsidR="0090070B">
        <w:rPr>
          <w:rFonts w:ascii="Arial" w:eastAsia="Times New Roman" w:hAnsi="Arial" w:cs="Arial"/>
          <w:color w:val="000000"/>
        </w:rPr>
        <w:t>+</w:t>
      </w:r>
      <w:r w:rsidR="0026210A">
        <w:rPr>
          <w:rFonts w:ascii="Arial" w:eastAsia="Times New Roman" w:hAnsi="Arial" w:cs="Arial"/>
          <w:color w:val="000000"/>
        </w:rPr>
        <w:t xml:space="preserve"> years in finance and accounting and </w:t>
      </w:r>
      <w:r w:rsidR="00811B79">
        <w:rPr>
          <w:rFonts w:ascii="Arial" w:eastAsia="Times New Roman" w:hAnsi="Arial" w:cs="Arial"/>
          <w:color w:val="000000"/>
        </w:rPr>
        <w:t>has been a SaaS CFO for 9 years</w:t>
      </w:r>
      <w:r w:rsidR="0026210A">
        <w:rPr>
          <w:rFonts w:ascii="Arial" w:eastAsia="Times New Roman" w:hAnsi="Arial" w:cs="Arial"/>
          <w:color w:val="000000"/>
        </w:rPr>
        <w:t xml:space="preserve">.  </w:t>
      </w:r>
      <w:r w:rsidR="00B73F7E">
        <w:rPr>
          <w:rFonts w:ascii="Arial" w:eastAsia="Times New Roman" w:hAnsi="Arial" w:cs="Arial"/>
          <w:color w:val="000000"/>
        </w:rPr>
        <w:t xml:space="preserve">He has his CPA and MBA and has worked for founder-owned and private equity backed businesses.  </w:t>
      </w:r>
      <w:r w:rsidR="00844848">
        <w:rPr>
          <w:rFonts w:ascii="Arial" w:eastAsia="Times New Roman" w:hAnsi="Arial" w:cs="Arial"/>
          <w:color w:val="000000"/>
        </w:rPr>
        <w:t>His blog has a following of 40,000</w:t>
      </w:r>
      <w:r w:rsidR="00811B79">
        <w:rPr>
          <w:rFonts w:ascii="Arial" w:eastAsia="Times New Roman" w:hAnsi="Arial" w:cs="Arial"/>
          <w:color w:val="000000"/>
        </w:rPr>
        <w:t xml:space="preserve">+ </w:t>
      </w:r>
      <w:r w:rsidR="00844848">
        <w:rPr>
          <w:rFonts w:ascii="Arial" w:eastAsia="Times New Roman" w:hAnsi="Arial" w:cs="Arial"/>
          <w:color w:val="000000"/>
        </w:rPr>
        <w:t>subscribers at TheSaaSCFO.com.</w:t>
      </w:r>
    </w:p>
    <w:p w14:paraId="33A4892C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F1C86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b/>
          <w:bCs/>
          <w:color w:val="000000"/>
        </w:rPr>
        <w:t>What’s included?</w:t>
      </w:r>
      <w:r w:rsidRPr="00DC0C92">
        <w:rPr>
          <w:rFonts w:ascii="Arial" w:eastAsia="Times New Roman" w:hAnsi="Arial" w:cs="Arial"/>
          <w:color w:val="000000"/>
        </w:rPr>
        <w:t> </w:t>
      </w:r>
    </w:p>
    <w:p w14:paraId="0C661BB9" w14:textId="6B8E1DC5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color w:val="000000"/>
        </w:rPr>
        <w:t>This program is live and self-paced. It’s a</w:t>
      </w:r>
      <w:r w:rsidR="001C755E">
        <w:rPr>
          <w:rFonts w:ascii="Arial" w:eastAsia="Times New Roman" w:hAnsi="Arial" w:cs="Arial"/>
          <w:color w:val="000000"/>
        </w:rPr>
        <w:t>n</w:t>
      </w:r>
      <w:r w:rsidRPr="00DC0C92">
        <w:rPr>
          <w:rFonts w:ascii="Arial" w:eastAsia="Times New Roman" w:hAnsi="Arial" w:cs="Arial"/>
          <w:color w:val="000000"/>
        </w:rPr>
        <w:t xml:space="preserve"> </w:t>
      </w:r>
      <w:r w:rsidR="00811B79">
        <w:rPr>
          <w:rFonts w:ascii="Arial" w:eastAsia="Times New Roman" w:hAnsi="Arial" w:cs="Arial"/>
          <w:color w:val="000000"/>
        </w:rPr>
        <w:t>7</w:t>
      </w:r>
      <w:r w:rsidRPr="00DC0C92">
        <w:rPr>
          <w:rFonts w:ascii="Arial" w:eastAsia="Times New Roman" w:hAnsi="Arial" w:cs="Arial"/>
          <w:color w:val="000000"/>
        </w:rPr>
        <w:t xml:space="preserve">-week intensive program that walks through the fundamentals of </w:t>
      </w:r>
      <w:r w:rsidR="00844848">
        <w:rPr>
          <w:rFonts w:ascii="Arial" w:eastAsia="Times New Roman" w:hAnsi="Arial" w:cs="Arial"/>
          <w:color w:val="000000"/>
        </w:rPr>
        <w:t>SaaS metrics and finance</w:t>
      </w:r>
      <w:r w:rsidRPr="00DC0C92">
        <w:rPr>
          <w:rFonts w:ascii="Arial" w:eastAsia="Times New Roman" w:hAnsi="Arial" w:cs="Arial"/>
          <w:color w:val="000000"/>
        </w:rPr>
        <w:t xml:space="preserve"> and how </w:t>
      </w:r>
      <w:r w:rsidR="00B24082">
        <w:rPr>
          <w:rFonts w:ascii="Arial" w:eastAsia="Times New Roman" w:hAnsi="Arial" w:cs="Arial"/>
          <w:color w:val="000000"/>
        </w:rPr>
        <w:t>I</w:t>
      </w:r>
      <w:r w:rsidRPr="00DC0C92">
        <w:rPr>
          <w:rFonts w:ascii="Arial" w:eastAsia="Times New Roman" w:hAnsi="Arial" w:cs="Arial"/>
          <w:color w:val="000000"/>
        </w:rPr>
        <w:t xml:space="preserve"> can apply the</w:t>
      </w:r>
      <w:r w:rsidR="00844848">
        <w:rPr>
          <w:rFonts w:ascii="Arial" w:eastAsia="Times New Roman" w:hAnsi="Arial" w:cs="Arial"/>
          <w:color w:val="000000"/>
        </w:rPr>
        <w:t>se</w:t>
      </w:r>
      <w:r w:rsidRPr="00DC0C92">
        <w:rPr>
          <w:rFonts w:ascii="Arial" w:eastAsia="Times New Roman" w:hAnsi="Arial" w:cs="Arial"/>
          <w:color w:val="000000"/>
        </w:rPr>
        <w:t xml:space="preserve"> concepts to our business. The course also includes extra resources </w:t>
      </w:r>
      <w:r w:rsidR="00212B75">
        <w:rPr>
          <w:rFonts w:ascii="Arial" w:eastAsia="Times New Roman" w:hAnsi="Arial" w:cs="Arial"/>
          <w:color w:val="000000"/>
        </w:rPr>
        <w:t>such as</w:t>
      </w:r>
      <w:r w:rsidRPr="00DC0C92">
        <w:rPr>
          <w:rFonts w:ascii="Arial" w:eastAsia="Times New Roman" w:hAnsi="Arial" w:cs="Arial"/>
          <w:color w:val="000000"/>
        </w:rPr>
        <w:t xml:space="preserve"> </w:t>
      </w:r>
      <w:r w:rsidR="00844848">
        <w:rPr>
          <w:rFonts w:ascii="Arial" w:eastAsia="Times New Roman" w:hAnsi="Arial" w:cs="Arial"/>
          <w:color w:val="000000"/>
        </w:rPr>
        <w:t>SaaS benchmarks</w:t>
      </w:r>
      <w:r w:rsidR="00FE41DD">
        <w:rPr>
          <w:rFonts w:ascii="Arial" w:eastAsia="Times New Roman" w:hAnsi="Arial" w:cs="Arial"/>
          <w:color w:val="000000"/>
        </w:rPr>
        <w:t xml:space="preserve"> and 30+templates and models so that we don’t have to start from scratch.</w:t>
      </w:r>
    </w:p>
    <w:p w14:paraId="44422FEB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52E8D" w14:textId="5235E12D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color w:val="000000"/>
        </w:rPr>
        <w:t xml:space="preserve">There are quizzes along the way to make sure I’m </w:t>
      </w:r>
      <w:r w:rsidR="00B24082" w:rsidRPr="00DC0C92">
        <w:rPr>
          <w:rFonts w:ascii="Arial" w:eastAsia="Times New Roman" w:hAnsi="Arial" w:cs="Arial"/>
          <w:color w:val="000000"/>
        </w:rPr>
        <w:t>learning</w:t>
      </w:r>
      <w:r w:rsidR="00FE41DD">
        <w:rPr>
          <w:rFonts w:ascii="Arial" w:eastAsia="Times New Roman" w:hAnsi="Arial" w:cs="Arial"/>
          <w:color w:val="000000"/>
        </w:rPr>
        <w:t xml:space="preserve"> and a </w:t>
      </w:r>
      <w:r w:rsidRPr="00DC0C92">
        <w:rPr>
          <w:rFonts w:ascii="Arial" w:eastAsia="Times New Roman" w:hAnsi="Arial" w:cs="Arial"/>
          <w:color w:val="000000"/>
        </w:rPr>
        <w:t xml:space="preserve">certificate of completion once I complete </w:t>
      </w:r>
      <w:r w:rsidR="00BA10D9">
        <w:rPr>
          <w:rFonts w:ascii="Arial" w:eastAsia="Times New Roman" w:hAnsi="Arial" w:cs="Arial"/>
          <w:color w:val="000000"/>
        </w:rPr>
        <w:t>all lessons in the course.</w:t>
      </w:r>
    </w:p>
    <w:p w14:paraId="2547AB72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8EE2F" w14:textId="55B44065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color w:val="000000"/>
        </w:rPr>
        <w:t xml:space="preserve">Another huge benefit of this course is the </w:t>
      </w:r>
      <w:r w:rsidR="00FE41DD">
        <w:rPr>
          <w:rFonts w:ascii="Arial" w:eastAsia="Times New Roman" w:hAnsi="Arial" w:cs="Arial"/>
          <w:color w:val="000000"/>
        </w:rPr>
        <w:t>2 years access</w:t>
      </w:r>
      <w:r w:rsidRPr="00DC0C92">
        <w:rPr>
          <w:rFonts w:ascii="Arial" w:eastAsia="Times New Roman" w:hAnsi="Arial" w:cs="Arial"/>
          <w:color w:val="000000"/>
        </w:rPr>
        <w:t xml:space="preserve"> to the content.</w:t>
      </w:r>
    </w:p>
    <w:p w14:paraId="25265CA3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CB1B4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b/>
          <w:bCs/>
          <w:color w:val="000000"/>
        </w:rPr>
        <w:t>Cost</w:t>
      </w:r>
    </w:p>
    <w:p w14:paraId="20FA3416" w14:textId="25FCC184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color w:val="000000"/>
        </w:rPr>
        <w:t>A one-time payment of $</w:t>
      </w:r>
      <w:r w:rsidR="00811B79">
        <w:rPr>
          <w:rFonts w:ascii="Arial" w:eastAsia="Times New Roman" w:hAnsi="Arial" w:cs="Arial"/>
          <w:color w:val="000000"/>
        </w:rPr>
        <w:t>1,295</w:t>
      </w:r>
      <w:r w:rsidR="00CE3F5F">
        <w:rPr>
          <w:rFonts w:ascii="Arial" w:eastAsia="Times New Roman" w:hAnsi="Arial" w:cs="Arial"/>
          <w:color w:val="000000"/>
        </w:rPr>
        <w:t xml:space="preserve"> (early bird rate)</w:t>
      </w:r>
      <w:r w:rsidRPr="00DC0C92">
        <w:rPr>
          <w:rFonts w:ascii="Arial" w:eastAsia="Times New Roman" w:hAnsi="Arial" w:cs="Arial"/>
          <w:color w:val="000000"/>
        </w:rPr>
        <w:t xml:space="preserve"> for </w:t>
      </w:r>
      <w:r w:rsidR="00BA10D9">
        <w:rPr>
          <w:rFonts w:ascii="Arial" w:eastAsia="Times New Roman" w:hAnsi="Arial" w:cs="Arial"/>
          <w:color w:val="000000"/>
        </w:rPr>
        <w:t>two years of access.  This is the early bird rate and expires on</w:t>
      </w:r>
      <w:r w:rsidR="00CE3F5F">
        <w:rPr>
          <w:rFonts w:ascii="Arial" w:eastAsia="Times New Roman" w:hAnsi="Arial" w:cs="Arial"/>
          <w:color w:val="000000"/>
        </w:rPr>
        <w:t xml:space="preserve"> </w:t>
      </w:r>
      <w:r w:rsidR="00322F64">
        <w:rPr>
          <w:rFonts w:ascii="Arial" w:eastAsia="Times New Roman" w:hAnsi="Arial" w:cs="Arial"/>
          <w:color w:val="000000"/>
        </w:rPr>
        <w:t>March 25</w:t>
      </w:r>
      <w:r w:rsidR="001D0AF1">
        <w:rPr>
          <w:rFonts w:ascii="Arial" w:eastAsia="Times New Roman" w:hAnsi="Arial" w:cs="Arial"/>
          <w:color w:val="000000"/>
        </w:rPr>
        <w:t>th</w:t>
      </w:r>
      <w:r w:rsidR="00CE3F5F">
        <w:rPr>
          <w:rFonts w:ascii="Arial" w:eastAsia="Times New Roman" w:hAnsi="Arial" w:cs="Arial"/>
          <w:color w:val="000000"/>
        </w:rPr>
        <w:t>.</w:t>
      </w:r>
    </w:p>
    <w:p w14:paraId="39AD06D6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C0739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b/>
          <w:bCs/>
          <w:color w:val="000000"/>
        </w:rPr>
        <w:t>ROI</w:t>
      </w:r>
    </w:p>
    <w:p w14:paraId="698C61D5" w14:textId="0A4F92CB" w:rsidR="00DC0C92" w:rsidRPr="00DC0C92" w:rsidRDefault="003B5433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It</w:t>
      </w:r>
      <w:r w:rsidR="00C169BE">
        <w:rPr>
          <w:rFonts w:ascii="Arial" w:eastAsia="Times New Roman" w:hAnsi="Arial" w:cs="Arial"/>
          <w:color w:val="000000"/>
        </w:rPr>
        <w:t xml:space="preserve"> would take</w:t>
      </w:r>
      <w:r>
        <w:rPr>
          <w:rFonts w:ascii="Arial" w:eastAsia="Times New Roman" w:hAnsi="Arial" w:cs="Arial"/>
          <w:color w:val="000000"/>
        </w:rPr>
        <w:t xml:space="preserve"> </w:t>
      </w:r>
      <w:r w:rsidR="001D0AF1">
        <w:rPr>
          <w:rFonts w:ascii="Arial" w:eastAsia="Times New Roman" w:hAnsi="Arial" w:cs="Arial"/>
          <w:color w:val="000000"/>
        </w:rPr>
        <w:t>me</w:t>
      </w:r>
      <w:r>
        <w:rPr>
          <w:rFonts w:ascii="Arial" w:eastAsia="Times New Roman" w:hAnsi="Arial" w:cs="Arial"/>
          <w:color w:val="000000"/>
        </w:rPr>
        <w:t xml:space="preserve"> months</w:t>
      </w:r>
      <w:r w:rsidR="00C169BE">
        <w:rPr>
          <w:rFonts w:ascii="Arial" w:eastAsia="Times New Roman" w:hAnsi="Arial" w:cs="Arial"/>
          <w:color w:val="000000"/>
        </w:rPr>
        <w:t xml:space="preserve"> </w:t>
      </w:r>
      <w:r w:rsidR="00B24082">
        <w:rPr>
          <w:rFonts w:ascii="Arial" w:eastAsia="Times New Roman" w:hAnsi="Arial" w:cs="Arial"/>
          <w:color w:val="000000"/>
        </w:rPr>
        <w:t>to</w:t>
      </w:r>
      <w:r w:rsidR="00C169BE">
        <w:rPr>
          <w:rFonts w:ascii="Arial" w:eastAsia="Times New Roman" w:hAnsi="Arial" w:cs="Arial"/>
          <w:color w:val="000000"/>
        </w:rPr>
        <w:t xml:space="preserve"> recreate these </w:t>
      </w:r>
      <w:r>
        <w:rPr>
          <w:rFonts w:ascii="Arial" w:eastAsia="Times New Roman" w:hAnsi="Arial" w:cs="Arial"/>
          <w:color w:val="000000"/>
        </w:rPr>
        <w:t>templates and concepts in our business.  Ben has iterated on these frameworks for years.</w:t>
      </w:r>
    </w:p>
    <w:p w14:paraId="499206F0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107DF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b/>
          <w:bCs/>
          <w:color w:val="000000"/>
        </w:rPr>
        <w:t>Bottom line</w:t>
      </w:r>
    </w:p>
    <w:p w14:paraId="4837B1F4" w14:textId="7A83CDC3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color w:val="000000"/>
        </w:rPr>
        <w:t xml:space="preserve">With my new skill set I will be able to boost </w:t>
      </w:r>
      <w:r w:rsidR="003B5433">
        <w:rPr>
          <w:rFonts w:ascii="Arial" w:eastAsia="Times New Roman" w:hAnsi="Arial" w:cs="Arial"/>
          <w:color w:val="000000"/>
        </w:rPr>
        <w:t xml:space="preserve">our financial decision-making process.  </w:t>
      </w:r>
      <w:r w:rsidRPr="00DC0C92">
        <w:rPr>
          <w:rFonts w:ascii="Arial" w:eastAsia="Times New Roman" w:hAnsi="Arial" w:cs="Arial"/>
          <w:color w:val="000000"/>
        </w:rPr>
        <w:t xml:space="preserve">A thorough understanding of </w:t>
      </w:r>
      <w:r w:rsidR="003B5433">
        <w:rPr>
          <w:rFonts w:ascii="Arial" w:eastAsia="Times New Roman" w:hAnsi="Arial" w:cs="Arial"/>
          <w:color w:val="000000"/>
        </w:rPr>
        <w:t>SaaS finance</w:t>
      </w:r>
      <w:r w:rsidRPr="00DC0C92">
        <w:rPr>
          <w:rFonts w:ascii="Arial" w:eastAsia="Times New Roman" w:hAnsi="Arial" w:cs="Arial"/>
          <w:color w:val="000000"/>
        </w:rPr>
        <w:t xml:space="preserve"> is a </w:t>
      </w:r>
      <w:r w:rsidR="003B5433">
        <w:rPr>
          <w:rFonts w:ascii="Arial" w:eastAsia="Times New Roman" w:hAnsi="Arial" w:cs="Arial"/>
          <w:color w:val="000000"/>
        </w:rPr>
        <w:t>critical</w:t>
      </w:r>
      <w:r w:rsidRPr="00DC0C92">
        <w:rPr>
          <w:rFonts w:ascii="Arial" w:eastAsia="Times New Roman" w:hAnsi="Arial" w:cs="Arial"/>
          <w:color w:val="000000"/>
        </w:rPr>
        <w:t xml:space="preserve"> skill</w:t>
      </w:r>
      <w:r w:rsidR="002B7C58">
        <w:rPr>
          <w:rFonts w:ascii="Arial" w:eastAsia="Times New Roman" w:hAnsi="Arial" w:cs="Arial"/>
          <w:color w:val="000000"/>
        </w:rPr>
        <w:t xml:space="preserve"> in SaaS businesses,</w:t>
      </w:r>
      <w:r w:rsidRPr="00DC0C92">
        <w:rPr>
          <w:rFonts w:ascii="Arial" w:eastAsia="Times New Roman" w:hAnsi="Arial" w:cs="Arial"/>
          <w:color w:val="000000"/>
        </w:rPr>
        <w:t xml:space="preserve"> and I’ll be learning from the best provider in the industry. I’d love to take this program. </w:t>
      </w:r>
    </w:p>
    <w:p w14:paraId="1BB2C379" w14:textId="77777777" w:rsidR="00DC0C92" w:rsidRPr="00DC0C92" w:rsidRDefault="00DC0C92" w:rsidP="00DC0C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1BDAB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color w:val="000000"/>
        </w:rPr>
        <w:t>Thank you,</w:t>
      </w:r>
      <w:r w:rsidRPr="00DC0C92">
        <w:rPr>
          <w:rFonts w:ascii="Arial" w:eastAsia="Times New Roman" w:hAnsi="Arial" w:cs="Arial"/>
          <w:color w:val="000000"/>
        </w:rPr>
        <w:br/>
      </w:r>
      <w:r w:rsidRPr="00DC0C92">
        <w:rPr>
          <w:rFonts w:ascii="Arial" w:eastAsia="Times New Roman" w:hAnsi="Arial" w:cs="Arial"/>
          <w:color w:val="000000"/>
        </w:rPr>
        <w:br/>
      </w:r>
    </w:p>
    <w:p w14:paraId="41D61240" w14:textId="77777777" w:rsidR="00DC0C92" w:rsidRPr="00DC0C92" w:rsidRDefault="00DC0C92" w:rsidP="00DC0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92">
        <w:rPr>
          <w:rFonts w:ascii="Arial" w:eastAsia="Times New Roman" w:hAnsi="Arial" w:cs="Arial"/>
          <w:color w:val="000000"/>
        </w:rPr>
        <w:t>_________________</w:t>
      </w:r>
    </w:p>
    <w:p w14:paraId="4C8705E1" w14:textId="77777777" w:rsidR="004E196A" w:rsidRDefault="004E196A"/>
    <w:sectPr w:rsidR="004E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92"/>
    <w:rsid w:val="000E518A"/>
    <w:rsid w:val="001C755E"/>
    <w:rsid w:val="001D0AF1"/>
    <w:rsid w:val="00212B75"/>
    <w:rsid w:val="0026210A"/>
    <w:rsid w:val="002B7C58"/>
    <w:rsid w:val="00322F64"/>
    <w:rsid w:val="003B5433"/>
    <w:rsid w:val="003C224E"/>
    <w:rsid w:val="004E196A"/>
    <w:rsid w:val="00811B79"/>
    <w:rsid w:val="00844848"/>
    <w:rsid w:val="0090070B"/>
    <w:rsid w:val="00A50FF8"/>
    <w:rsid w:val="00B24082"/>
    <w:rsid w:val="00B73F7E"/>
    <w:rsid w:val="00BA10D9"/>
    <w:rsid w:val="00BD6CD8"/>
    <w:rsid w:val="00C169BE"/>
    <w:rsid w:val="00CE3F5F"/>
    <w:rsid w:val="00DC0C92"/>
    <w:rsid w:val="00ED3745"/>
    <w:rsid w:val="00FC75A2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0718C"/>
  <w15:chartTrackingRefBased/>
  <w15:docId w15:val="{A0C2A8F7-8849-4991-8BCB-DCD47DD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Murray</dc:creator>
  <cp:keywords/>
  <dc:description/>
  <cp:lastModifiedBy>Ben Murray</cp:lastModifiedBy>
  <cp:revision>8</cp:revision>
  <dcterms:created xsi:type="dcterms:W3CDTF">2021-12-02T19:16:00Z</dcterms:created>
  <dcterms:modified xsi:type="dcterms:W3CDTF">2022-03-15T15:13:00Z</dcterms:modified>
</cp:coreProperties>
</file>